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217EA" w14:textId="2CF1314E" w:rsidR="00B04E9C" w:rsidRPr="00B04E9C" w:rsidRDefault="00FB765E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B3E0A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B04E9C" w:rsidRPr="00B04E9C">
        <w:rPr>
          <w:rFonts w:ascii="Arial" w:hAnsi="Arial" w:cs="Arial"/>
          <w:b/>
          <w:bCs/>
          <w:sz w:val="32"/>
          <w:szCs w:val="32"/>
          <w:u w:val="single"/>
        </w:rPr>
        <w:t>.11.2024</w:t>
      </w:r>
    </w:p>
    <w:p w14:paraId="64BC1BA9" w14:textId="77777777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F7E1051" w14:textId="77777777" w:rsidR="00181212" w:rsidRDefault="009A093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 w:rsidR="00FE2975" w:rsidRPr="00FE2975">
        <w:rPr>
          <w:rFonts w:ascii="Arial" w:hAnsi="Arial" w:cs="Arial"/>
          <w:b/>
          <w:bCs/>
          <w:sz w:val="32"/>
          <w:szCs w:val="32"/>
          <w:u w:val="single"/>
        </w:rPr>
        <w:t xml:space="preserve"> |</w:t>
      </w:r>
      <w:r w:rsidR="00FE297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EE0BE2">
        <w:rPr>
          <w:rFonts w:ascii="Arial" w:hAnsi="Arial" w:cs="Arial"/>
          <w:b/>
          <w:bCs/>
          <w:sz w:val="32"/>
          <w:szCs w:val="32"/>
          <w:u w:val="single"/>
        </w:rPr>
        <w:t>DECRETOS</w:t>
      </w:r>
    </w:p>
    <w:p w14:paraId="4244B8CF" w14:textId="77777777" w:rsidR="009A0932" w:rsidRPr="00181212" w:rsidRDefault="009A093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B9A693D" w14:textId="5A828B5B" w:rsidR="00FB765E" w:rsidRPr="00FB765E" w:rsidRDefault="00FB765E" w:rsidP="00FB765E">
      <w:pPr>
        <w:jc w:val="both"/>
        <w:rPr>
          <w:rFonts w:ascii="Arial" w:hAnsi="Arial" w:cs="Arial"/>
          <w:b/>
          <w:bCs/>
          <w:u w:val="single"/>
        </w:rPr>
      </w:pPr>
      <w:r w:rsidRPr="00FB765E">
        <w:rPr>
          <w:rFonts w:ascii="Arial" w:hAnsi="Arial" w:cs="Arial"/>
          <w:b/>
          <w:bCs/>
          <w:u w:val="single"/>
        </w:rPr>
        <w:t>Documento: 115092447 | Decreto</w:t>
      </w:r>
      <w:r>
        <w:rPr>
          <w:rFonts w:ascii="Arial" w:hAnsi="Arial" w:cs="Arial"/>
          <w:b/>
          <w:bCs/>
          <w:u w:val="single"/>
        </w:rPr>
        <w:t xml:space="preserve"> - 28/11/2024</w:t>
      </w:r>
    </w:p>
    <w:p w14:paraId="7DC43547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DECRETO Nº 63.925, DE 27 DE NOVEMBRO DE 2024</w:t>
      </w:r>
    </w:p>
    <w:p w14:paraId="6B3CE91D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Cria a Comissão Especial de Organização do Carnaval de Rua 2025, conforme previsto no artigo 5º do Decreto nº 58.857, de 17 de julho de 2019.</w:t>
      </w:r>
    </w:p>
    <w:p w14:paraId="1AC7F559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RICARDO NUNES, Prefeito do Município de São Paulo, no uso das atribuições que lhe são conferidas por lei,</w:t>
      </w:r>
    </w:p>
    <w:p w14:paraId="041C1BE5" w14:textId="36FD2B31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DECRETA:</w:t>
      </w:r>
    </w:p>
    <w:p w14:paraId="4566DB62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Art. 1º Nos termos previstos no artigo 5º do Decreto nº 58.857, de 17 de julho de 2019, fica criada a Comissão Especial de Organização do Carnaval de Rua 2025, com a</w:t>
      </w:r>
    </w:p>
    <w:p w14:paraId="15FB2B7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incumbência de planejar, organizar e acompanhar o carnaval de rua da Cidade de São Paulo no ano de 2025, bem como de proceder aos atos preparatórios voltados à sua</w:t>
      </w:r>
    </w:p>
    <w:p w14:paraId="5FBF97DF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realização e, se necessário, propor a expedição de normas direcionadas à execução do evento.</w:t>
      </w:r>
    </w:p>
    <w:p w14:paraId="54323AD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Art. 2º A Comissão Especial de Organização do Carnaval de Rua 2025 será composta pelos seguintes órgãos, unidades ou empresas municipais com as respectivas</w:t>
      </w:r>
    </w:p>
    <w:p w14:paraId="26079150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atribuições:</w:t>
      </w:r>
    </w:p>
    <w:p w14:paraId="0B5E69A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 - Secretaria do Governo Municipal, competindo-lhe:</w:t>
      </w:r>
    </w:p>
    <w:p w14:paraId="4008F3DB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coordenar os trabalhos da Comissão Especial de Organização do Carnaval de Rua de 2025;</w:t>
      </w:r>
    </w:p>
    <w:p w14:paraId="327FE28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implementar o programa de patrocínios para o Carnaval de Rua 2025, destinado ao suporte do custeio de sua infraestrutura geral e dos demais serviços a serem prestados</w:t>
      </w:r>
    </w:p>
    <w:p w14:paraId="6F21A02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para a sua realização, mediante a elaboração de plano de trabalho específico pelo poder público, em conjunto com eventuais financiadores e patrocinadores;</w:t>
      </w:r>
    </w:p>
    <w:p w14:paraId="78097C2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II - Secretaria Municipal das Subprefeituras, competindo-lhe:</w:t>
      </w:r>
    </w:p>
    <w:p w14:paraId="1EEC3CAF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lastRenderedPageBreak/>
        <w:t>a) elaborar e coordenar o plano local de fiscalização, em articulação com a Guarda Civil Metropolitana, para adoção de medidas de combate ao comércio e às propagandas</w:t>
      </w:r>
    </w:p>
    <w:p w14:paraId="67E0C3B0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irregulares em via pública;</w:t>
      </w:r>
    </w:p>
    <w:p w14:paraId="34C0270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por meio da Secretaria Executiva de Limpeza Urbana - SELIMP, proceder à gestão dos resíduos sólidos e limpeza das vias públicas e praças;</w:t>
      </w:r>
    </w:p>
    <w:p w14:paraId="4AA62D8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III - São Paulo Turismo S/A - SPTuris em correalização com a Secretaria Municipal de Cultura, competindo-lhes:</w:t>
      </w:r>
    </w:p>
    <w:p w14:paraId="642E7DA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realizar as inscrições dos blocos, cordões, bandas e assemelhados, interessados em desfilar no Carnaval de Rua 2025, observadas as regras estabelecidas em edital;</w:t>
      </w:r>
    </w:p>
    <w:p w14:paraId="669713B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validar as datas, horários e itinerários dos desfiles dos blocos do Carnaval de Rua, definindo o cronograma que deverá observar a otimização dos trajetos e desfiles dos</w:t>
      </w:r>
    </w:p>
    <w:p w14:paraId="4CDBEEC1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blocos, considerando os recursos disponíveis para a sua realização;</w:t>
      </w:r>
    </w:p>
    <w:p w14:paraId="2C63407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c) elaborar o Guia de Regras de Orientações Gerais do Carnaval de Rua da Cidade de São Paulo, com a colaboração dos demais órgãos envolvidos e da Comissão Especial;</w:t>
      </w:r>
    </w:p>
    <w:p w14:paraId="76AC498D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d) planejar e executar a infraestrutura necessária para a realização do evento Carnaval de Rua de 2025, com apoio das demais secretarias e órgãos que integram a Comissão Especial de Organização do Carnaval de Rua 2025;</w:t>
      </w:r>
    </w:p>
    <w:p w14:paraId="4A8E94E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e) realizar as atividades necessárias à prestação de serviços tendentes à operacionalização do Carnaval de Rua de 2025, inclusive no que concerne a eventuais contratações;</w:t>
      </w:r>
    </w:p>
    <w:p w14:paraId="5AF2D39B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f) propor as diretrizes gerais sobre a dimensão cultural da política para o Carnaval de Rua 2025;</w:t>
      </w:r>
    </w:p>
    <w:p w14:paraId="30ACC6E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g) analisar o cabimento de eventuais casos de exceção às regras de restrição, pautados em tradição ou relevância histórica e/ou cultural de bloco, cordão ou manifestação,</w:t>
      </w:r>
    </w:p>
    <w:p w14:paraId="6F57BE2B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propondo, se o caso, seu deferimento à Comissão Especial;</w:t>
      </w:r>
    </w:p>
    <w:p w14:paraId="14277C8C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h) definir a adequação das datas, horários e itinerários à organização geral do Carnaval de Rua à Comissão Especial do Carnaval de Rua de 2025;</w:t>
      </w:r>
    </w:p>
    <w:p w14:paraId="49E1C35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IV - Secretaria Municipal de Segurança Urbana, competindo-lhe:</w:t>
      </w:r>
    </w:p>
    <w:p w14:paraId="750F376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planejar e executar as operações especiais de segurança relacionadas aos itinerários e áreas de concentração dos eventos, de maneira alinhada às ações das demais forças</w:t>
      </w:r>
    </w:p>
    <w:p w14:paraId="63CCFB46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lastRenderedPageBreak/>
        <w:t>policiais;</w:t>
      </w:r>
    </w:p>
    <w:p w14:paraId="49D0A7B0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organizar o plano de cooperação institucional entre a Guarda Civil Metropolitana e as demais forças policiais;</w:t>
      </w:r>
    </w:p>
    <w:p w14:paraId="64BDDD0F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c) elaborar plano local, em conjunto com a respectiva Subprefeitura, para as ações do comércio em via pública;</w:t>
      </w:r>
    </w:p>
    <w:p w14:paraId="62D66549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 - Secretaria Municipal da Mobilidade e Trânsito, competindo-lhe:</w:t>
      </w:r>
    </w:p>
    <w:p w14:paraId="55F87D61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analisar o itinerário dos blocos e demais manifestações carnavalescas e a avaliação do seu impacto no trânsito, podendo propor alterações nos horários e percursos, de modo a garantir a segurança no trânsito, respeitando, preferencialmente, a origem, história e tradição dos blocos, cordões, bandas e demais manifestações do carnaval em</w:t>
      </w:r>
    </w:p>
    <w:p w14:paraId="38EEE69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seus bairros de origem;</w:t>
      </w:r>
    </w:p>
    <w:p w14:paraId="40117F2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realizar a sinalização temporária das vias públicas e a comunicação aos motoristas e moradores;</w:t>
      </w:r>
    </w:p>
    <w:p w14:paraId="7A47F9D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c) executar o planejamento e a operação do tráfego em parceria com a produção executiva do evento e os órgãos de segurança;</w:t>
      </w:r>
    </w:p>
    <w:p w14:paraId="3649BFC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VI - Secretaria Municipal da Saúde, competindo-lhe:</w:t>
      </w:r>
    </w:p>
    <w:p w14:paraId="464EC7CD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planejar e executar a infraestrutura necessária para os atendimentos médicos que se fizerem necessários durante a realização do evento Carnaval de Rua 2025;</w:t>
      </w:r>
    </w:p>
    <w:p w14:paraId="5753D82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realizar as atividades necessárias à prestação de serviços tendentes à operacionalização do Plano de Atendimento Médico proposto para o Carnaval de Rua 2025, inclusive</w:t>
      </w:r>
    </w:p>
    <w:p w14:paraId="4697C0A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no que concerne às eventuais contratações;</w:t>
      </w:r>
    </w:p>
    <w:p w14:paraId="46C6D63B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c) ativar, em caráter extraordinário, a rede de hospitais dos bairros;</w:t>
      </w:r>
    </w:p>
    <w:p w14:paraId="5515702C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d) realizar campanhas específicas de conscientização e prevenção em questões relacionadas à saúde, com ênfase para DST/AIDS e uso de substâncias psicoativas;</w:t>
      </w:r>
    </w:p>
    <w:p w14:paraId="327D208D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VII - Secretaria Municipal de Turismo, competindo-lhe:</w:t>
      </w:r>
    </w:p>
    <w:p w14:paraId="05568F87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acompanhar o fluxo turístico decorrente das atividades do Carnaval de Rua 2025, auxiliando, caso necessário, no atendimento e na prestação de orientações e informações</w:t>
      </w:r>
    </w:p>
    <w:p w14:paraId="64CCDA66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aos visitantes;</w:t>
      </w:r>
    </w:p>
    <w:p w14:paraId="21E36947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lastRenderedPageBreak/>
        <w:t>b) monitorar os resultados turísticos advindos do Carnaval de Rua 2025, realizando pesquisas e levantamentos voltados a registrar os impactos do evento para a cidade;</w:t>
      </w:r>
    </w:p>
    <w:p w14:paraId="2C4A83B0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VIII - Gabinete do Prefeito, por meio do Secretário Especial de Comunicação, competindo-lhe:</w:t>
      </w:r>
    </w:p>
    <w:p w14:paraId="41AAC7EF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coordenar as ações de comunicação relativas ao Carnaval de Rua 2025, incluindo a comunicação visual;</w:t>
      </w:r>
    </w:p>
    <w:p w14:paraId="4FC5033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implementar campanha de comunicação com o objetivo de divulgar amplamente a programação do Carnaval de Rua 2025, estabelecendo as parcerias que couberem;</w:t>
      </w:r>
    </w:p>
    <w:p w14:paraId="5419950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c) planejar e implementar a comunicação visual do evento em conjunto com a Comissão Especial;</w:t>
      </w:r>
    </w:p>
    <w:p w14:paraId="7476CF8F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d) coordenar os atendimentos de imprensa referentes ao Carnaval de Rua 2025;</w:t>
      </w:r>
    </w:p>
    <w:p w14:paraId="0D058CA0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IX - Secretaria Municipal de Direitos Humanos e Cidadania, competindo-lhe:</w:t>
      </w:r>
    </w:p>
    <w:p w14:paraId="28F08A5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promover campanhas para a garantia dos direitos humanos, a fim de eliminar discriminação e violação de direitos;</w:t>
      </w:r>
    </w:p>
    <w:p w14:paraId="2EF8695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realizar campanhas específicas de conscientização e prevenção em questões relacionadas ao enfrentamento à violência sexual, com ênfase no Protocolo Não Se Cale e no</w:t>
      </w:r>
    </w:p>
    <w:p w14:paraId="0AED6BB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 xml:space="preserve">combate </w:t>
      </w:r>
      <w:proofErr w:type="spellStart"/>
      <w:r w:rsidRPr="00FB765E">
        <w:rPr>
          <w:rFonts w:ascii="Arial" w:hAnsi="Arial" w:cs="Arial"/>
        </w:rPr>
        <w:t>a</w:t>
      </w:r>
      <w:proofErr w:type="spellEnd"/>
      <w:r w:rsidRPr="00FB765E">
        <w:rPr>
          <w:rFonts w:ascii="Arial" w:hAnsi="Arial" w:cs="Arial"/>
        </w:rPr>
        <w:t xml:space="preserve"> Exploração Sexual de Crianças e Adolescentes, intensificando o atendimento a </w:t>
      </w:r>
      <w:proofErr w:type="spellStart"/>
      <w:proofErr w:type="gramStart"/>
      <w:r w:rsidRPr="00FB765E">
        <w:rPr>
          <w:rFonts w:ascii="Arial" w:hAnsi="Arial" w:cs="Arial"/>
        </w:rPr>
        <w:t>denuncia</w:t>
      </w:r>
      <w:proofErr w:type="spellEnd"/>
      <w:proofErr w:type="gramEnd"/>
      <w:r w:rsidRPr="00FB765E">
        <w:rPr>
          <w:rFonts w:ascii="Arial" w:hAnsi="Arial" w:cs="Arial"/>
        </w:rPr>
        <w:t xml:space="preserve"> por meio dos Conselhos Tutelares das Subprefeituras;</w:t>
      </w:r>
    </w:p>
    <w:p w14:paraId="51495DA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c) divulgar os mecanismos disponíveis de denúncia a violações de direitos;</w:t>
      </w:r>
    </w:p>
    <w:p w14:paraId="069A051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X - Secretaria Municipal de Urbanismo e Licenciamento, competindo-lhe:</w:t>
      </w:r>
    </w:p>
    <w:p w14:paraId="5DC30DA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a) analisar as solicitações de autorização para realização de evento temporário em bem público que se enquadre como manifestação carnavalesca de rua, ouvida a</w:t>
      </w:r>
    </w:p>
    <w:p w14:paraId="1EEF19D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Subprefeitura responsável;</w:t>
      </w:r>
    </w:p>
    <w:p w14:paraId="55BEBE4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b) analisar processos relativos à paisagem urbana, por meio da Comissão de Proteção à Paisagem Urbana - CPPU.</w:t>
      </w:r>
    </w:p>
    <w:p w14:paraId="11963842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Parágrafo único. O programa a que se refere a alínea “b” do inciso I do “caput” deste artigo não retira a autonomia das manifestações carnavalescas de rua para obter</w:t>
      </w:r>
    </w:p>
    <w:p w14:paraId="4AF8F1A0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outros meios de financiamento próprio, obedecidos os requisitos previstos neste decreto e, em especial, na Lei nº 14.223, de 26 de setembro de 2006.</w:t>
      </w:r>
    </w:p>
    <w:p w14:paraId="4B5A6310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lastRenderedPageBreak/>
        <w:t>Art. 3º A Comissão Especial de Organização do Carnaval de Rua 2025 será integrada pelos seguintes representantes:</w:t>
      </w:r>
    </w:p>
    <w:p w14:paraId="659731C7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 - Chefe de Gabinete do Prefeito;</w:t>
      </w:r>
    </w:p>
    <w:p w14:paraId="745D9EB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II - Secretário do Governo Municipal, que coordenará o colegiado;</w:t>
      </w:r>
    </w:p>
    <w:p w14:paraId="469FDE1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III - Secretário Municipal das Subprefeituras;</w:t>
      </w:r>
    </w:p>
    <w:p w14:paraId="7E1867A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IV - São Paulo Turismo S/A - SPTuris;</w:t>
      </w:r>
    </w:p>
    <w:p w14:paraId="094E6F0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 - Secretária Municipal de Cultura;</w:t>
      </w:r>
    </w:p>
    <w:p w14:paraId="210734D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VI - Secretária Municipal de Segurança Urbana;</w:t>
      </w:r>
    </w:p>
    <w:p w14:paraId="2C830442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VII - Secretário Municipal de Mobilidade e Trânsito;</w:t>
      </w:r>
    </w:p>
    <w:p w14:paraId="39471DE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VIII - Secretário Municipal da Saúde;</w:t>
      </w:r>
    </w:p>
    <w:p w14:paraId="785252FF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IX - Secretário Municipal de Turismo;</w:t>
      </w:r>
    </w:p>
    <w:p w14:paraId="0946F00F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X - Secretária Municipal de Direitos Humanos e Cidadania;</w:t>
      </w:r>
    </w:p>
    <w:p w14:paraId="017426D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XI - Secretário Municipal de Urbanismo e Licenciamento.</w:t>
      </w:r>
    </w:p>
    <w:p w14:paraId="6002290B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Parágrafo único. Os representantes da Comissão Especial poderão indicar outro servidor para substituí-los nas reuniões do colegiado.</w:t>
      </w:r>
    </w:p>
    <w:p w14:paraId="4DED744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Art. 4º Na organização e realização do Carnaval de Rua 2025 deverão ser observadas as disposições constantes do Decreto nº 58.857, de 2019, que disciplina o Carnaval de Rua na Cidade de São Paulo, bem como eventuais outras normas aplicáveis à matéria.</w:t>
      </w:r>
    </w:p>
    <w:p w14:paraId="2992683D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Art. 5º Este decreto entrará em vigor na data de sua publicação.</w:t>
      </w:r>
    </w:p>
    <w:p w14:paraId="70B5B896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PREFEITURA DO MUNICÍPIO DE SÃO PAULO, aos 27 de novembro de 2024, 471º da fundação de São Paulo.</w:t>
      </w:r>
    </w:p>
    <w:p w14:paraId="067736D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RICARDO NUNES</w:t>
      </w:r>
    </w:p>
    <w:p w14:paraId="267EF886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PREFEITO</w:t>
      </w:r>
    </w:p>
    <w:p w14:paraId="7010E52C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ALEXANDRE MODONEZI</w:t>
      </w:r>
    </w:p>
    <w:p w14:paraId="5334C78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Municipal das Subprefeituras</w:t>
      </w:r>
    </w:p>
    <w:p w14:paraId="2AD7CB0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REGINA CELIA DA SILVEIRA SANTANA</w:t>
      </w:r>
    </w:p>
    <w:p w14:paraId="3394B9D7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Secretária Municipal de Cultura</w:t>
      </w:r>
    </w:p>
    <w:p w14:paraId="6BAA2EF7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ALCIDES FAGOTTI JUNIOR</w:t>
      </w:r>
    </w:p>
    <w:p w14:paraId="7AD8ACF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Municipal de Segurança Urbana</w:t>
      </w:r>
    </w:p>
    <w:p w14:paraId="65708E0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GILMAR PEREIRA MIRANDA</w:t>
      </w:r>
    </w:p>
    <w:p w14:paraId="2A052D42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lastRenderedPageBreak/>
        <w:t>Respondendo pelo cargo de</w:t>
      </w:r>
    </w:p>
    <w:p w14:paraId="23A615D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Municipal de Mobilidade e Trânsito</w:t>
      </w:r>
    </w:p>
    <w:p w14:paraId="35A0C34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LUIZ CARLOS ZAMARCO</w:t>
      </w:r>
    </w:p>
    <w:p w14:paraId="7370636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Municipal da Saúde</w:t>
      </w:r>
    </w:p>
    <w:p w14:paraId="39A1E30C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RUI ALVES SOUZA JUNIOR</w:t>
      </w:r>
    </w:p>
    <w:p w14:paraId="1290169C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Municipal de Turismo</w:t>
      </w:r>
    </w:p>
    <w:p w14:paraId="3CC00A95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SÔNIA FRANCINE GASPAR MARMO</w:t>
      </w:r>
    </w:p>
    <w:p w14:paraId="2E62BA8A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Secretária Municipal de Direitos Humanos e Cidadania</w:t>
      </w:r>
    </w:p>
    <w:p w14:paraId="1C9B13C1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ELISABETE FRANÇA</w:t>
      </w:r>
    </w:p>
    <w:p w14:paraId="0451A1DE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Secretária Municipal de Urbanismo e Licenciamento</w:t>
      </w:r>
    </w:p>
    <w:p w14:paraId="4ABB7174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FABRICIO COBRA ARBEX</w:t>
      </w:r>
    </w:p>
    <w:p w14:paraId="13FC44A3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Municipal da Casa Civil</w:t>
      </w:r>
    </w:p>
    <w:p w14:paraId="4FE1DE5B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FERNANDO JOSÉ DA COSTA</w:t>
      </w:r>
    </w:p>
    <w:p w14:paraId="271C2B4B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Municipal de Justiça</w:t>
      </w:r>
    </w:p>
    <w:p w14:paraId="7EB594BD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EDSON APARECIDO DOS SANTOS</w:t>
      </w:r>
    </w:p>
    <w:p w14:paraId="17181538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Secretário do Governo Municipal</w:t>
      </w:r>
    </w:p>
    <w:p w14:paraId="11F2B0E1" w14:textId="77777777" w:rsidR="00FB765E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Publicado na Secretaria do Governo Municipal, em 27 de novembro de 2024.</w:t>
      </w:r>
    </w:p>
    <w:p w14:paraId="3C8CD693" w14:textId="26786FAC" w:rsidR="00BB4B9D" w:rsidRPr="00FB765E" w:rsidRDefault="00FB765E" w:rsidP="00FB765E">
      <w:pPr>
        <w:jc w:val="both"/>
        <w:rPr>
          <w:rFonts w:ascii="Arial" w:hAnsi="Arial" w:cs="Arial"/>
        </w:rPr>
      </w:pPr>
      <w:r w:rsidRPr="00FB765E">
        <w:rPr>
          <w:rFonts w:ascii="Arial" w:hAnsi="Arial" w:cs="Arial"/>
        </w:rPr>
        <w:t>Documento original assinado nº 115082824</w:t>
      </w:r>
    </w:p>
    <w:p w14:paraId="4986A5AE" w14:textId="77777777" w:rsidR="00C64107" w:rsidRPr="00B04E9C" w:rsidRDefault="00C64107" w:rsidP="00C64107">
      <w:pPr>
        <w:jc w:val="both"/>
        <w:rPr>
          <w:rFonts w:ascii="Arial" w:hAnsi="Arial" w:cs="Arial"/>
        </w:rPr>
      </w:pPr>
    </w:p>
    <w:sectPr w:rsidR="00C64107" w:rsidRPr="00B0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C"/>
    <w:rsid w:val="0003126B"/>
    <w:rsid w:val="00055B9B"/>
    <w:rsid w:val="0008161D"/>
    <w:rsid w:val="000859EB"/>
    <w:rsid w:val="00092525"/>
    <w:rsid w:val="00181212"/>
    <w:rsid w:val="002554CD"/>
    <w:rsid w:val="002D6C28"/>
    <w:rsid w:val="00354B33"/>
    <w:rsid w:val="003C0357"/>
    <w:rsid w:val="00483EC8"/>
    <w:rsid w:val="004D0F39"/>
    <w:rsid w:val="005628A3"/>
    <w:rsid w:val="00577CAA"/>
    <w:rsid w:val="005D3F11"/>
    <w:rsid w:val="0067088D"/>
    <w:rsid w:val="006A1DC1"/>
    <w:rsid w:val="007B710B"/>
    <w:rsid w:val="007E365C"/>
    <w:rsid w:val="00892CEE"/>
    <w:rsid w:val="009935A4"/>
    <w:rsid w:val="009A0932"/>
    <w:rsid w:val="009F10F6"/>
    <w:rsid w:val="00A83781"/>
    <w:rsid w:val="00B04E9C"/>
    <w:rsid w:val="00B84DB5"/>
    <w:rsid w:val="00B97058"/>
    <w:rsid w:val="00BB4B9D"/>
    <w:rsid w:val="00C64107"/>
    <w:rsid w:val="00C94F52"/>
    <w:rsid w:val="00CE0A28"/>
    <w:rsid w:val="00D23CD2"/>
    <w:rsid w:val="00D62398"/>
    <w:rsid w:val="00D62A6C"/>
    <w:rsid w:val="00D72251"/>
    <w:rsid w:val="00DA023A"/>
    <w:rsid w:val="00DC199C"/>
    <w:rsid w:val="00DD3B6A"/>
    <w:rsid w:val="00E15E6F"/>
    <w:rsid w:val="00EB3E0A"/>
    <w:rsid w:val="00EC6AA7"/>
    <w:rsid w:val="00ED11F5"/>
    <w:rsid w:val="00ED4D74"/>
    <w:rsid w:val="00ED658C"/>
    <w:rsid w:val="00EE0BE2"/>
    <w:rsid w:val="00F1567D"/>
    <w:rsid w:val="00F20285"/>
    <w:rsid w:val="00FB765E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02BE"/>
  <w15:chartTrackingRefBased/>
  <w15:docId w15:val="{BE1BF694-15EC-4100-9FEE-B6614B3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75"/>
  </w:style>
  <w:style w:type="paragraph" w:styleId="Ttulo1">
    <w:name w:val="heading 1"/>
    <w:basedOn w:val="Normal"/>
    <w:next w:val="Normal"/>
    <w:link w:val="Ttulo1Char"/>
    <w:uiPriority w:val="9"/>
    <w:qFormat/>
    <w:rsid w:val="00B0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1470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Maria Almeida Sousa</dc:creator>
  <cp:keywords/>
  <dc:description/>
  <cp:lastModifiedBy>Sonia Maria Almeida Sousa</cp:lastModifiedBy>
  <cp:revision>1</cp:revision>
  <dcterms:created xsi:type="dcterms:W3CDTF">2024-11-29T11:26:00Z</dcterms:created>
  <dcterms:modified xsi:type="dcterms:W3CDTF">2024-11-29T11:31:00Z</dcterms:modified>
</cp:coreProperties>
</file>