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4376" w14:textId="3FC8DB8C" w:rsidR="00E42048" w:rsidRPr="0052223A" w:rsidRDefault="00E42048" w:rsidP="00BB1E7F">
      <w:pPr>
        <w:jc w:val="center"/>
        <w:rPr>
          <w:b/>
          <w:bCs/>
          <w:sz w:val="32"/>
          <w:szCs w:val="32"/>
          <w:u w:val="single"/>
        </w:rPr>
      </w:pPr>
      <w:r w:rsidRPr="0052223A">
        <w:rPr>
          <w:b/>
          <w:bCs/>
          <w:sz w:val="32"/>
          <w:szCs w:val="32"/>
          <w:u w:val="single"/>
        </w:rPr>
        <w:t>01.11.2024</w:t>
      </w:r>
    </w:p>
    <w:p w14:paraId="5C2387AD" w14:textId="4B8BE673" w:rsidR="00E42048" w:rsidRPr="0052223A" w:rsidRDefault="00E42048" w:rsidP="00BB1E7F">
      <w:pPr>
        <w:jc w:val="center"/>
        <w:rPr>
          <w:b/>
          <w:bCs/>
          <w:sz w:val="32"/>
          <w:szCs w:val="32"/>
          <w:u w:val="single"/>
        </w:rPr>
      </w:pPr>
      <w:r w:rsidRPr="0052223A">
        <w:rPr>
          <w:b/>
          <w:bCs/>
          <w:sz w:val="32"/>
          <w:szCs w:val="32"/>
          <w:u w:val="single"/>
        </w:rPr>
        <w:t>D.O. CIDADE DE SÃO PAULO</w:t>
      </w:r>
    </w:p>
    <w:p w14:paraId="5A18F128" w14:textId="77777777" w:rsidR="00E42048" w:rsidRDefault="00E42048" w:rsidP="0052223A">
      <w:pPr>
        <w:jc w:val="center"/>
        <w:rPr>
          <w:b/>
          <w:bCs/>
          <w:sz w:val="32"/>
          <w:szCs w:val="32"/>
          <w:u w:val="single"/>
        </w:rPr>
      </w:pPr>
      <w:r w:rsidRPr="0052223A">
        <w:rPr>
          <w:b/>
          <w:bCs/>
          <w:sz w:val="32"/>
          <w:szCs w:val="32"/>
          <w:u w:val="single"/>
        </w:rPr>
        <w:t>SECRETÁRIA MUNICIPAL DE DESENVOLVIMENTO ECONÔMICO E TRABALHO</w:t>
      </w:r>
    </w:p>
    <w:p w14:paraId="595F0935" w14:textId="77777777" w:rsidR="008840BC" w:rsidRPr="007200A0" w:rsidRDefault="008840BC" w:rsidP="002877BC">
      <w:pPr>
        <w:rPr>
          <w:b/>
          <w:bCs/>
          <w:sz w:val="32"/>
          <w:szCs w:val="32"/>
          <w:u w:val="single"/>
        </w:rPr>
      </w:pPr>
      <w:r w:rsidRPr="007200A0">
        <w:rPr>
          <w:b/>
          <w:bCs/>
          <w:sz w:val="32"/>
          <w:szCs w:val="32"/>
          <w:u w:val="single"/>
        </w:rPr>
        <w:t>NÚCLEO DE PUBLICAÇÃO</w:t>
      </w:r>
    </w:p>
    <w:p w14:paraId="3D2A00B7" w14:textId="78A8C585" w:rsidR="002877BC" w:rsidRPr="007200A0" w:rsidRDefault="008840BC" w:rsidP="002877BC">
      <w:r w:rsidRPr="007200A0">
        <w:rPr>
          <w:b/>
          <w:bCs/>
        </w:rPr>
        <w:t>Documento: 113454176</w:t>
      </w:r>
      <w:r w:rsidRPr="007200A0">
        <w:t xml:space="preserve"> PRINCIPAL| Comunicado (NP)Síntese (Texto do Despacho)COMUNICADOEDITAL DE CONVOCAÇÃO PARA A REALIZAÇÃO DA ELEIÇÃO DAS/OS REPRESENTANTES DA SOCIEDADE CIVIL NO CONSELHOMUNICIPAL DE DESENVOLVIMENTO RURAL SOLIDÁRIO E SUSTENTÁVEL DA CIDADE DE SÃO PAULO. A Prefeitura de São Paulo, por meio da Secretaria Municipal de Desenvolvimento Econômico e Trabalho, doravante SMDET, nos termos da Lei n. 16.050, de 31 de julho de 2014, artigo 192 e Decreto Municipal n. 57.058de 14 de julho de 2016, FAZ SABER da abertura do EDITAL DE CONVOCAÇÃO , cujo objeto é a realização da eleição das/os representantes da sociedade civil no Conselho Municipal de Desenvolvimento Rural Solidário e Sustentável da Cidade de São Paulo. O Edital e seus Anexos estarão disponíveis no site da</w:t>
      </w:r>
      <w:r w:rsidR="002877BC" w:rsidRPr="007200A0">
        <w:t xml:space="preserve"> </w:t>
      </w:r>
      <w:r w:rsidRPr="007200A0">
        <w:t>SMDET:http://www.prefeitura.sp.gov.br/cidade/secretarias/trabalho.Anexo I (Número do Documento SEI)113443530</w:t>
      </w:r>
    </w:p>
    <w:p w14:paraId="22B2B518" w14:textId="45A3EF8E" w:rsidR="00BB1E7F" w:rsidRDefault="008840BC" w:rsidP="002877BC">
      <w:r w:rsidRPr="007200A0">
        <w:t>Data de Publicação01/11/2024</w:t>
      </w:r>
    </w:p>
    <w:p w14:paraId="6D7C5A78" w14:textId="77777777" w:rsidR="007A7229" w:rsidRDefault="007A7229" w:rsidP="002877BC"/>
    <w:p w14:paraId="763CA576" w14:textId="77AA6C94" w:rsidR="007A7229" w:rsidRDefault="007A7229" w:rsidP="007A7229">
      <w:pPr>
        <w:rPr>
          <w:b/>
          <w:bCs/>
          <w:sz w:val="32"/>
          <w:szCs w:val="32"/>
          <w:u w:val="single"/>
        </w:rPr>
      </w:pPr>
      <w:r w:rsidRPr="007A7229">
        <w:rPr>
          <w:b/>
          <w:bCs/>
          <w:sz w:val="32"/>
          <w:szCs w:val="32"/>
          <w:u w:val="single"/>
        </w:rPr>
        <w:t>GABINETE DA</w:t>
      </w:r>
      <w:r>
        <w:rPr>
          <w:b/>
          <w:bCs/>
          <w:sz w:val="32"/>
          <w:szCs w:val="32"/>
          <w:u w:val="single"/>
        </w:rPr>
        <w:t xml:space="preserve"> </w:t>
      </w:r>
      <w:r w:rsidRPr="007A7229">
        <w:rPr>
          <w:b/>
          <w:bCs/>
          <w:sz w:val="32"/>
          <w:szCs w:val="32"/>
          <w:u w:val="single"/>
        </w:rPr>
        <w:t>SECRETÁRIA</w:t>
      </w:r>
    </w:p>
    <w:p w14:paraId="0B5753A7" w14:textId="6BB70222" w:rsidR="007A7229" w:rsidRDefault="0003246D" w:rsidP="007A7229">
      <w:r w:rsidRPr="00DF646F">
        <w:rPr>
          <w:b/>
          <w:bCs/>
        </w:rPr>
        <w:t xml:space="preserve">Documento: 113438440 </w:t>
      </w:r>
      <w:r w:rsidRPr="00120D4F">
        <w:t xml:space="preserve">6064.2024/0001277-9| Despacho </w:t>
      </w:r>
      <w:proofErr w:type="spellStart"/>
      <w:r w:rsidRPr="00120D4F">
        <w:t>AutorizatórioI</w:t>
      </w:r>
      <w:proofErr w:type="spellEnd"/>
      <w:r w:rsidRPr="00120D4F">
        <w:t xml:space="preserve"> – Em face das informações constantes no presente, notadamente a manifestação fundamentada pela interessada assim como a manifestação da Supervisão de Execução Orçamentária e Financeira desta Pasta, com fulcro no inciso VI do art. 2º da Lei Municipal n. 10.513/1988, do Decreto Municipal 48.592/2007 e da Portaria SF n. 77/2019, AUTORIZO a concessão de 2,0 diárias, para o período de 06/11/2024 a 07/11/2024, no montante de R$ 1.424,00, em nome da senhora Lia Palm, CPF ***.288.358-***, RF 835.893-1, em viagem para a cidade de</w:t>
      </w:r>
      <w:r w:rsidR="00DF646F">
        <w:t xml:space="preserve"> </w:t>
      </w:r>
      <w:r w:rsidRPr="00120D4F">
        <w:t xml:space="preserve">Brasília/DF, para participar do II Encontro da Estratégia Alimenta Cidades, conforme justificativa em doc. 112519779.II – Desta forma, face às normas em vigor, autorizo a emissão das competentes Notas de Reserva, Empenho e Liquidação, no montante de R$ 1.424,00, onerando a </w:t>
      </w:r>
      <w:proofErr w:type="spellStart"/>
      <w:r w:rsidRPr="00120D4F">
        <w:t>dotaçãoorçamentária</w:t>
      </w:r>
      <w:proofErr w:type="spellEnd"/>
      <w:r w:rsidRPr="00120D4F">
        <w:t xml:space="preserve"> 30.10.11.122.3024.2.100.3.3.90.14.00.00, de acordo com a disponibilidade financeira do exercício de 2024.III – PUBLIQUE-SE, respeitando as Regras e Requisitos de Compartilhamento disciplinadas da Resolução SGM/CCGD nº 2/2022.VI – Em seguida retornem-se os autos a Supervisão de Execução Orçamentária e Financeira desta Pasta para providências que se fizerem necessárias.</w:t>
      </w:r>
    </w:p>
    <w:p w14:paraId="697455BB" w14:textId="77777777" w:rsidR="004A1C03" w:rsidRDefault="004A1C03" w:rsidP="007A7229"/>
    <w:p w14:paraId="32D7D3FB" w14:textId="4B71416E" w:rsidR="00F9432C" w:rsidRPr="004A1C03" w:rsidRDefault="00B05612" w:rsidP="007A7229">
      <w:pPr>
        <w:rPr>
          <w:b/>
          <w:bCs/>
          <w:sz w:val="32"/>
          <w:szCs w:val="32"/>
          <w:u w:val="single"/>
        </w:rPr>
      </w:pPr>
      <w:r w:rsidRPr="004A1C03">
        <w:rPr>
          <w:b/>
          <w:bCs/>
          <w:sz w:val="32"/>
          <w:szCs w:val="32"/>
          <w:u w:val="single"/>
        </w:rPr>
        <w:t>AGÊNCIA</w:t>
      </w:r>
      <w:r w:rsidR="00271012">
        <w:rPr>
          <w:b/>
          <w:bCs/>
          <w:sz w:val="32"/>
          <w:szCs w:val="32"/>
          <w:u w:val="single"/>
        </w:rPr>
        <w:t xml:space="preserve"> SÃO PAULO DE DESENVOLVIMENTO </w:t>
      </w:r>
    </w:p>
    <w:p w14:paraId="4346C328" w14:textId="77777777" w:rsidR="00F9432C" w:rsidRDefault="00F9432C" w:rsidP="007A7229">
      <w:pPr>
        <w:rPr>
          <w:b/>
          <w:bCs/>
          <w:sz w:val="32"/>
          <w:szCs w:val="32"/>
          <w:u w:val="single"/>
        </w:rPr>
      </w:pPr>
      <w:r w:rsidRPr="004A1C03">
        <w:rPr>
          <w:b/>
          <w:bCs/>
          <w:sz w:val="32"/>
          <w:szCs w:val="32"/>
          <w:u w:val="single"/>
        </w:rPr>
        <w:t>RECURSOS HUMANOS</w:t>
      </w:r>
    </w:p>
    <w:p w14:paraId="5375DF7A" w14:textId="28171866" w:rsidR="009F38B9" w:rsidRPr="00AB332D" w:rsidRDefault="009F38B9" w:rsidP="007A7229">
      <w:pPr>
        <w:rPr>
          <w:b/>
          <w:bCs/>
        </w:rPr>
      </w:pPr>
      <w:r w:rsidRPr="00AB332D">
        <w:rPr>
          <w:b/>
          <w:bCs/>
        </w:rPr>
        <w:t>Documento: 113433927</w:t>
      </w:r>
    </w:p>
    <w:p w14:paraId="6325A322" w14:textId="37095736" w:rsidR="009F38B9" w:rsidRPr="009F38B9" w:rsidRDefault="009F38B9" w:rsidP="007A7229">
      <w:r w:rsidRPr="009F38B9">
        <w:t>Portaria</w:t>
      </w:r>
    </w:p>
    <w:p w14:paraId="355D1012" w14:textId="60CB4830" w:rsidR="009F38B9" w:rsidRPr="009F38B9" w:rsidRDefault="009F38B9" w:rsidP="007A7229">
      <w:r w:rsidRPr="009F38B9">
        <w:t>PORTARIA AGÊNCIA SÃO PAULO DE DESENVOLVIMENTO – ADE SAMPA N 09 DE 31 DE OUTUBRO DE 2024</w:t>
      </w:r>
    </w:p>
    <w:p w14:paraId="3E98A67D" w14:textId="323187E1" w:rsidR="009F38B9" w:rsidRPr="009F38B9" w:rsidRDefault="009F38B9" w:rsidP="007A7229">
      <w:r w:rsidRPr="009F38B9">
        <w:t xml:space="preserve">PORTARIA N’ 09 DE 31 DE OUTUBRO </w:t>
      </w:r>
      <w:r w:rsidRPr="004B5D62">
        <w:t>DE</w:t>
      </w:r>
      <w:r w:rsidRPr="009F38B9">
        <w:t xml:space="preserve"> 2024.</w:t>
      </w:r>
    </w:p>
    <w:p w14:paraId="77E745AA" w14:textId="04444871" w:rsidR="009F38B9" w:rsidRPr="009F38B9" w:rsidRDefault="009F38B9" w:rsidP="007A7229">
      <w:r w:rsidRPr="009F38B9">
        <w:t xml:space="preserve">Dispõe sobre a substituição do Diretor-Presidente da ADE SAMPA durante o </w:t>
      </w:r>
      <w:proofErr w:type="spellStart"/>
      <w:r w:rsidRPr="009F38B9">
        <w:t>periodo</w:t>
      </w:r>
      <w:proofErr w:type="spellEnd"/>
      <w:r w:rsidRPr="009F38B9">
        <w:t xml:space="preserve"> de gozo de </w:t>
      </w:r>
      <w:r w:rsidR="00AB332D">
        <w:t xml:space="preserve">férias </w:t>
      </w:r>
      <w:r w:rsidRPr="009F38B9">
        <w:t xml:space="preserve">RENAN MARINO VIEIRA, Diretor-Presidente da Agência São Paulo de Desenvolvimento, em </w:t>
      </w:r>
      <w:proofErr w:type="spellStart"/>
      <w:r w:rsidRPr="009F38B9">
        <w:t>exercicio</w:t>
      </w:r>
      <w:proofErr w:type="spellEnd"/>
      <w:r w:rsidRPr="009F38B9">
        <w:t>, no uso de suas atribuições legais e</w:t>
      </w:r>
      <w:r w:rsidR="004B5D62">
        <w:t xml:space="preserve"> </w:t>
      </w:r>
      <w:r w:rsidRPr="009F38B9">
        <w:t xml:space="preserve">CONSIDERANDO seu afastamento das atividades da ADE SAMPA durante o </w:t>
      </w:r>
      <w:proofErr w:type="spellStart"/>
      <w:r w:rsidRPr="009F38B9">
        <w:t>periodo</w:t>
      </w:r>
      <w:proofErr w:type="spellEnd"/>
      <w:r w:rsidRPr="009F38B9">
        <w:t xml:space="preserve"> de gozo de férias entre os dias 04/1 1/2024 a 08/1 1/2024.</w:t>
      </w:r>
    </w:p>
    <w:p w14:paraId="7F752B62" w14:textId="08B95041" w:rsidR="009F38B9" w:rsidRPr="009F38B9" w:rsidRDefault="009F38B9" w:rsidP="007A7229">
      <w:r w:rsidRPr="009F38B9">
        <w:t>RESOLVE:</w:t>
      </w:r>
    </w:p>
    <w:p w14:paraId="72594659" w14:textId="0B801DEC" w:rsidR="009F38B9" w:rsidRDefault="009F38B9" w:rsidP="007A7229">
      <w:r w:rsidRPr="009F38B9">
        <w:t>Art.1.Designar a Sra. MUSA PINO MIRANDA, Diretora Administrativa, nomeada pela Portaria n° 396, de 04 de abril de 2023, para exercer o cargo de Diretora-</w:t>
      </w:r>
      <w:proofErr w:type="spellStart"/>
      <w:r w:rsidRPr="009F38B9">
        <w:t>N°Presidente</w:t>
      </w:r>
      <w:proofErr w:type="spellEnd"/>
      <w:r w:rsidRPr="009F38B9">
        <w:t xml:space="preserve"> durante o impedimento legal do Sr. RENAN MARINO VIEIRA por gozo de férias, no </w:t>
      </w:r>
      <w:proofErr w:type="spellStart"/>
      <w:r w:rsidRPr="009F38B9">
        <w:t>periodo</w:t>
      </w:r>
      <w:proofErr w:type="spellEnd"/>
      <w:r w:rsidRPr="009F38B9">
        <w:t xml:space="preserve"> de 04/1 1/2024 a 08/1 1/2024.Art. 2°. Esta Portaria entra em vigor na data de sua publicação.</w:t>
      </w:r>
    </w:p>
    <w:p w14:paraId="261B6280" w14:textId="77777777" w:rsidR="00271012" w:rsidRDefault="00271012" w:rsidP="007A7229"/>
    <w:p w14:paraId="77455B18" w14:textId="02CAF202" w:rsidR="00271012" w:rsidRDefault="009772C3" w:rsidP="007A7229">
      <w:pPr>
        <w:rPr>
          <w:b/>
          <w:bCs/>
          <w:sz w:val="32"/>
          <w:szCs w:val="32"/>
          <w:u w:val="single"/>
        </w:rPr>
      </w:pPr>
      <w:r w:rsidRPr="009960A1">
        <w:rPr>
          <w:b/>
          <w:bCs/>
          <w:sz w:val="32"/>
          <w:szCs w:val="32"/>
          <w:u w:val="single"/>
        </w:rPr>
        <w:t xml:space="preserve">EMPRESA DE TECNOLOGIA DA INFORMAÇÃO E COMUNICAÇÃO DO MUNICÍPIO DE SÃO PAULO </w:t>
      </w:r>
    </w:p>
    <w:p w14:paraId="47C0B5D7" w14:textId="37E00A3F" w:rsidR="00225693" w:rsidRPr="00857A02" w:rsidRDefault="00225693" w:rsidP="007A72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NÚCLEO DE LICITAÇÕES</w:t>
      </w:r>
    </w:p>
    <w:p w14:paraId="5172C62E" w14:textId="75C3A5D5" w:rsidR="00225693" w:rsidRPr="00857A02" w:rsidRDefault="00225693" w:rsidP="007A7229">
      <w:pPr>
        <w:rPr>
          <w:b/>
          <w:bCs/>
        </w:rPr>
      </w:pPr>
      <w:r w:rsidRPr="00857A02">
        <w:rPr>
          <w:b/>
          <w:bCs/>
        </w:rPr>
        <w:t>Documento: 11343624</w:t>
      </w:r>
      <w:r w:rsidR="00857A02">
        <w:rPr>
          <w:b/>
          <w:bCs/>
        </w:rPr>
        <w:t>1</w:t>
      </w:r>
    </w:p>
    <w:p w14:paraId="720FFA13" w14:textId="212D4CD7" w:rsidR="00225693" w:rsidRPr="00857A02" w:rsidRDefault="00225693" w:rsidP="007A7229">
      <w:r w:rsidRPr="00857A02">
        <w:t>Comunicado</w:t>
      </w:r>
    </w:p>
    <w:p w14:paraId="69F9961F" w14:textId="7D643C5F" w:rsidR="00225693" w:rsidRPr="00857A02" w:rsidRDefault="00225693" w:rsidP="007A7229">
      <w:proofErr w:type="spellStart"/>
      <w:r w:rsidRPr="00857A02">
        <w:t>CoMUNICADO</w:t>
      </w:r>
      <w:proofErr w:type="spellEnd"/>
      <w:r w:rsidRPr="00857A02">
        <w:t xml:space="preserve"> N” 02/2024 – </w:t>
      </w:r>
      <w:proofErr w:type="spellStart"/>
      <w:r w:rsidRPr="00857A02">
        <w:t>REGiSTRO</w:t>
      </w:r>
      <w:proofErr w:type="spellEnd"/>
      <w:r w:rsidRPr="00857A02">
        <w:t xml:space="preserve"> de </w:t>
      </w:r>
      <w:proofErr w:type="spellStart"/>
      <w:r w:rsidRPr="00857A02">
        <w:t>PReÇOS</w:t>
      </w:r>
      <w:proofErr w:type="spellEnd"/>
      <w:r w:rsidRPr="00857A02">
        <w:t xml:space="preserve"> Para futura e </w:t>
      </w:r>
      <w:proofErr w:type="spellStart"/>
      <w:r w:rsidRPr="00857A02">
        <w:t>eventUaL</w:t>
      </w:r>
      <w:proofErr w:type="spellEnd"/>
      <w:r w:rsidRPr="00857A02">
        <w:t xml:space="preserve"> </w:t>
      </w:r>
      <w:proofErr w:type="spellStart"/>
      <w:r w:rsidRPr="00857A02">
        <w:t>contrataÇÃo</w:t>
      </w:r>
      <w:proofErr w:type="spellEnd"/>
      <w:r w:rsidRPr="00857A02">
        <w:t xml:space="preserve"> de </w:t>
      </w:r>
      <w:proofErr w:type="spellStart"/>
      <w:r w:rsidRPr="00857A02">
        <w:t>EMPReSA</w:t>
      </w:r>
      <w:proofErr w:type="spellEnd"/>
      <w:r w:rsidRPr="00857A02">
        <w:t xml:space="preserve"> </w:t>
      </w:r>
      <w:proofErr w:type="spellStart"/>
      <w:r w:rsidRPr="00857A02">
        <w:t>ESPECiaLiZADA</w:t>
      </w:r>
      <w:proofErr w:type="spellEnd"/>
      <w:r w:rsidRPr="00857A02">
        <w:t xml:space="preserve"> EM </w:t>
      </w:r>
      <w:proofErr w:type="spellStart"/>
      <w:r w:rsidRPr="00857A02">
        <w:t>SERViÇOS</w:t>
      </w:r>
      <w:proofErr w:type="spellEnd"/>
    </w:p>
    <w:p w14:paraId="270120C5" w14:textId="77777777" w:rsidR="00225693" w:rsidRPr="00857A02" w:rsidRDefault="00225693" w:rsidP="007A7229">
      <w:r w:rsidRPr="00857A02">
        <w:t>DE INFRAESTRUTURA COM MANUTENÇÃO CORRETIVA, MANUTENÇÃO PREVENTIVA, INSTALAÇÕES, DESINSTALAÇÕES,</w:t>
      </w:r>
    </w:p>
    <w:p w14:paraId="7152E28E" w14:textId="77777777" w:rsidR="00225693" w:rsidRPr="00857A02" w:rsidRDefault="00225693" w:rsidP="007A7229">
      <w:proofErr w:type="spellStart"/>
      <w:r w:rsidRPr="00857A02">
        <w:t>reMANEJAMENTOS</w:t>
      </w:r>
      <w:proofErr w:type="spellEnd"/>
      <w:r w:rsidRPr="00857A02">
        <w:t xml:space="preserve"> E </w:t>
      </w:r>
      <w:proofErr w:type="spellStart"/>
      <w:r w:rsidRPr="00857A02">
        <w:t>exeCUÇÃO</w:t>
      </w:r>
      <w:proofErr w:type="spellEnd"/>
      <w:r w:rsidRPr="00857A02">
        <w:t xml:space="preserve"> de </w:t>
      </w:r>
      <w:proofErr w:type="spellStart"/>
      <w:r w:rsidRPr="00857A02">
        <w:t>proJetos</w:t>
      </w:r>
      <w:proofErr w:type="spellEnd"/>
      <w:r w:rsidRPr="00857A02">
        <w:t xml:space="preserve"> em rede de telefonia, </w:t>
      </w:r>
      <w:proofErr w:type="spellStart"/>
      <w:r w:rsidRPr="00857A02">
        <w:t>lÓgiCa</w:t>
      </w:r>
      <w:proofErr w:type="spellEnd"/>
      <w:r w:rsidRPr="00857A02">
        <w:t xml:space="preserve"> e </w:t>
      </w:r>
      <w:proofErr w:type="spellStart"/>
      <w:r w:rsidRPr="00857A02">
        <w:t>elÉtrica</w:t>
      </w:r>
      <w:proofErr w:type="spellEnd"/>
      <w:r w:rsidRPr="00857A02">
        <w:t xml:space="preserve">, </w:t>
      </w:r>
      <w:proofErr w:type="spellStart"/>
      <w:r w:rsidRPr="00857A02">
        <w:t>COMPreeNdendo</w:t>
      </w:r>
      <w:proofErr w:type="spellEnd"/>
      <w:r w:rsidRPr="00857A02">
        <w:t xml:space="preserve">, </w:t>
      </w:r>
      <w:proofErr w:type="spellStart"/>
      <w:r w:rsidRPr="00857A02">
        <w:t>aiNdA</w:t>
      </w:r>
      <w:proofErr w:type="spellEnd"/>
      <w:r w:rsidRPr="00857A02">
        <w:t>, 0</w:t>
      </w:r>
    </w:p>
    <w:p w14:paraId="13CA5C3F" w14:textId="77777777" w:rsidR="00225693" w:rsidRPr="00857A02" w:rsidRDefault="00225693" w:rsidP="007A7229">
      <w:proofErr w:type="spellStart"/>
      <w:r w:rsidRPr="00857A02">
        <w:t>FoRNECIMENTO</w:t>
      </w:r>
      <w:proofErr w:type="spellEnd"/>
      <w:r w:rsidRPr="00857A02">
        <w:t xml:space="preserve"> E </w:t>
      </w:r>
      <w:proofErr w:type="spellStart"/>
      <w:r w:rsidRPr="00857A02">
        <w:t>iNSTALAÇÃO</w:t>
      </w:r>
      <w:proofErr w:type="spellEnd"/>
      <w:r w:rsidRPr="00857A02">
        <w:t xml:space="preserve"> </w:t>
      </w:r>
      <w:proofErr w:type="spellStart"/>
      <w:r w:rsidRPr="00857A02">
        <w:t>dE</w:t>
      </w:r>
      <w:proofErr w:type="spellEnd"/>
      <w:r w:rsidRPr="00857A02">
        <w:t xml:space="preserve"> </w:t>
      </w:r>
      <w:proofErr w:type="spellStart"/>
      <w:r w:rsidRPr="00857A02">
        <w:t>EQUiPAMentoS</w:t>
      </w:r>
      <w:proofErr w:type="spellEnd"/>
      <w:r w:rsidRPr="00857A02">
        <w:t xml:space="preserve"> GPON (</w:t>
      </w:r>
      <w:proofErr w:type="spellStart"/>
      <w:r w:rsidRPr="00857A02">
        <w:t>GiGAbit</w:t>
      </w:r>
      <w:proofErr w:type="spellEnd"/>
      <w:r w:rsidRPr="00857A02">
        <w:t xml:space="preserve"> PASSIVE OPTICAL NETWORK), PARA A ADMINISTRAÇÃO DIRETA E</w:t>
      </w:r>
    </w:p>
    <w:p w14:paraId="613C2F6E" w14:textId="1C9A4D63" w:rsidR="00225693" w:rsidRPr="00857A02" w:rsidRDefault="00225693" w:rsidP="007A7229">
      <w:proofErr w:type="spellStart"/>
      <w:r w:rsidRPr="00857A02">
        <w:t>iNDIRETA</w:t>
      </w:r>
      <w:proofErr w:type="spellEnd"/>
      <w:r w:rsidRPr="00857A02">
        <w:t xml:space="preserve"> DO MUNICÍPIO DE SÃO PAULO.</w:t>
      </w:r>
    </w:p>
    <w:p w14:paraId="5CF47982" w14:textId="77777777" w:rsidR="00225693" w:rsidRPr="00857A02" w:rsidRDefault="00225693" w:rsidP="007A7229">
      <w:r w:rsidRPr="00857A02">
        <w:t>PESQUISA DE DEMANDA</w:t>
      </w:r>
    </w:p>
    <w:p w14:paraId="75444CD1" w14:textId="497E8DFA" w:rsidR="00225693" w:rsidRPr="00857A02" w:rsidRDefault="00225693" w:rsidP="007A7229">
      <w:r w:rsidRPr="00857A02">
        <w:t>PRORROGAÇÃO DO PRAZO</w:t>
      </w:r>
    </w:p>
    <w:p w14:paraId="5843F459" w14:textId="77777777" w:rsidR="00225693" w:rsidRPr="00857A02" w:rsidRDefault="00225693" w:rsidP="007A7229">
      <w:r w:rsidRPr="00857A02">
        <w:t xml:space="preserve">Solicitamos que as unidades interessadas, enviem a estimativa de demanda, preenchendo o Termo de Adesão </w:t>
      </w:r>
      <w:proofErr w:type="spellStart"/>
      <w:r w:rsidRPr="00857A02">
        <w:t>disponivel</w:t>
      </w:r>
      <w:proofErr w:type="spellEnd"/>
      <w:r w:rsidRPr="00857A02">
        <w:t xml:space="preserve"> no endereço eletrônico</w:t>
      </w:r>
    </w:p>
    <w:p w14:paraId="047BAB14" w14:textId="5855D4D1" w:rsidR="00225693" w:rsidRPr="00857A02" w:rsidRDefault="00225693" w:rsidP="007A7229">
      <w:hyperlink r:id="rId4" w:history="1">
        <w:r w:rsidRPr="00857A02">
          <w:rPr>
            <w:rStyle w:val="Hyperlink"/>
            <w:u w:val="none"/>
          </w:rPr>
          <w:t>https://portal.prodam.sp.gox.br/weblguest/acesso-a-informacao/estimativa-de-demanda</w:t>
        </w:r>
      </w:hyperlink>
    </w:p>
    <w:p w14:paraId="66CF6649" w14:textId="36E4EA9D" w:rsidR="00225693" w:rsidRPr="00857A02" w:rsidRDefault="00225693" w:rsidP="007A7229">
      <w:r w:rsidRPr="00857A02">
        <w:t xml:space="preserve">encaminhando-o para os Gerentes de Relacionamento da Prodam abaixo relacionados, até dia 14/11/2024, com cópia para o e-mail </w:t>
      </w:r>
      <w:hyperlink r:id="rId5" w:history="1">
        <w:r w:rsidRPr="00857A02">
          <w:rPr>
            <w:rStyle w:val="Hyperlink"/>
            <w:u w:val="none"/>
          </w:rPr>
          <w:t>arpinfra@prodam.sp.goy.br</w:t>
        </w:r>
      </w:hyperlink>
    </w:p>
    <w:p w14:paraId="6A1B7E3F" w14:textId="3BDDD5D1" w:rsidR="00225693" w:rsidRPr="00857A02" w:rsidRDefault="00225693" w:rsidP="007A7229">
      <w:r w:rsidRPr="00857A02">
        <w:t>Gerentes de Relacionamento da Prodam, responsáveis pelo atendimento às Secretarias da PMSP:</w:t>
      </w:r>
    </w:p>
    <w:p w14:paraId="2783AF65" w14:textId="1991911A" w:rsidR="00225693" w:rsidRPr="00857A02" w:rsidRDefault="00225693" w:rsidP="007A7229">
      <w:r w:rsidRPr="00857A02">
        <w:t xml:space="preserve">Paulino Portes Azevedo Jr – E-mail: </w:t>
      </w:r>
      <w:hyperlink r:id="rId6" w:history="1">
        <w:r w:rsidRPr="00857A02">
          <w:rPr>
            <w:rStyle w:val="Hyperlink"/>
            <w:u w:val="none"/>
          </w:rPr>
          <w:t>paulinoa@prodam.sp.gox.br</w:t>
        </w:r>
      </w:hyperlink>
    </w:p>
    <w:p w14:paraId="01EC75FC" w14:textId="77777777" w:rsidR="00225693" w:rsidRPr="00857A02" w:rsidRDefault="00225693" w:rsidP="007A7229">
      <w:r w:rsidRPr="00857A02">
        <w:t>• FMS Fundo Municipal da Saúde ‣ HSPM Hospital do Servidor Público Municipal . SEME Secretaria Municipal de Esportes e Lazer</w:t>
      </w:r>
    </w:p>
    <w:p w14:paraId="6776F22D" w14:textId="77777777" w:rsidR="00225693" w:rsidRPr="00857A02" w:rsidRDefault="00225693" w:rsidP="007A7229">
      <w:r w:rsidRPr="00857A02">
        <w:t>SMRI Secretaria Municipal de</w:t>
      </w:r>
    </w:p>
    <w:p w14:paraId="593599F1" w14:textId="77777777" w:rsidR="00225693" w:rsidRPr="00857A02" w:rsidRDefault="00225693" w:rsidP="007A7229">
      <w:r w:rsidRPr="00857A02">
        <w:t xml:space="preserve">Relações Internacionais . SMDET Secretaria Municipal de </w:t>
      </w:r>
      <w:proofErr w:type="spellStart"/>
      <w:r w:rsidRPr="00857A02">
        <w:t>Desenvolv</w:t>
      </w:r>
      <w:proofErr w:type="spellEnd"/>
      <w:r w:rsidRPr="00857A02">
        <w:t>. Econômico, Trabalho Turismo • FPETC Fundação Paulistana de Educação e Tecnologia SP</w:t>
      </w:r>
    </w:p>
    <w:p w14:paraId="785F8B1D" w14:textId="77777777" w:rsidR="00225693" w:rsidRPr="00857A02" w:rsidRDefault="00225693" w:rsidP="007A7229">
      <w:r w:rsidRPr="00857A02">
        <w:t>TURIS São Paulo Turismo * SP-Negócios São Paulo Negócios * ADESAMPA</w:t>
      </w:r>
    </w:p>
    <w:p w14:paraId="0468CC34" w14:textId="77777777" w:rsidR="00225693" w:rsidRPr="009960A1" w:rsidRDefault="00225693" w:rsidP="007A7229">
      <w:pPr>
        <w:rPr>
          <w:b/>
          <w:bCs/>
          <w:sz w:val="32"/>
          <w:szCs w:val="32"/>
          <w:u w:val="single"/>
        </w:rPr>
      </w:pPr>
      <w:r w:rsidRPr="00857A02">
        <w:t>• SMTUR Secretaria Municipal de Turismo</w:t>
      </w:r>
      <w:r>
        <w:rPr>
          <w:b/>
          <w:bCs/>
          <w:sz w:val="32"/>
          <w:szCs w:val="32"/>
          <w:u w:val="single"/>
        </w:rPr>
        <w:t>.</w:t>
      </w:r>
    </w:p>
    <w:p w14:paraId="0CB9B6F1" w14:textId="77777777" w:rsidR="00F9432C" w:rsidRPr="009F38B9" w:rsidRDefault="00F9432C" w:rsidP="007A7229"/>
    <w:p w14:paraId="4BABF41F" w14:textId="77777777" w:rsidR="00F9432C" w:rsidRPr="004A1C03" w:rsidRDefault="00F9432C" w:rsidP="007A7229">
      <w:pPr>
        <w:rPr>
          <w:b/>
          <w:bCs/>
          <w:sz w:val="32"/>
          <w:szCs w:val="32"/>
          <w:u w:val="single"/>
        </w:rPr>
      </w:pPr>
    </w:p>
    <w:p w14:paraId="2BD91DC3" w14:textId="5225A6DB" w:rsidR="00F9432C" w:rsidRPr="004A1C03" w:rsidRDefault="00F9432C" w:rsidP="007A7229">
      <w:pPr>
        <w:rPr>
          <w:b/>
          <w:bCs/>
          <w:sz w:val="32"/>
          <w:szCs w:val="32"/>
          <w:u w:val="single"/>
        </w:rPr>
      </w:pPr>
    </w:p>
    <w:p w14:paraId="72119DED" w14:textId="77777777" w:rsidR="0052223A" w:rsidRPr="004A1C03" w:rsidRDefault="0052223A" w:rsidP="007A7229">
      <w:pPr>
        <w:rPr>
          <w:b/>
          <w:bCs/>
          <w:sz w:val="32"/>
          <w:szCs w:val="32"/>
          <w:u w:val="single"/>
        </w:rPr>
      </w:pPr>
    </w:p>
    <w:p w14:paraId="604D5454" w14:textId="77777777" w:rsidR="0052223A" w:rsidRPr="004A1C03" w:rsidRDefault="0052223A" w:rsidP="007A7229">
      <w:pPr>
        <w:rPr>
          <w:b/>
          <w:bCs/>
          <w:sz w:val="32"/>
          <w:szCs w:val="32"/>
          <w:u w:val="single"/>
        </w:rPr>
      </w:pPr>
    </w:p>
    <w:p w14:paraId="09E8684C" w14:textId="77777777" w:rsidR="00E42048" w:rsidRPr="004A1C03" w:rsidRDefault="00E42048" w:rsidP="007A7229">
      <w:pPr>
        <w:rPr>
          <w:b/>
          <w:bCs/>
          <w:sz w:val="32"/>
          <w:szCs w:val="32"/>
          <w:u w:val="single"/>
        </w:rPr>
      </w:pPr>
    </w:p>
    <w:p w14:paraId="33F5DA24" w14:textId="77777777" w:rsidR="00E42048" w:rsidRPr="004A1C03" w:rsidRDefault="00E42048" w:rsidP="007A7229">
      <w:pPr>
        <w:rPr>
          <w:b/>
          <w:bCs/>
          <w:sz w:val="32"/>
          <w:szCs w:val="32"/>
          <w:u w:val="single"/>
        </w:rPr>
      </w:pPr>
    </w:p>
    <w:sectPr w:rsidR="00E42048" w:rsidRPr="004A1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8"/>
    <w:rsid w:val="0003246D"/>
    <w:rsid w:val="00120D4F"/>
    <w:rsid w:val="00225693"/>
    <w:rsid w:val="00231C1B"/>
    <w:rsid w:val="00271012"/>
    <w:rsid w:val="002877BC"/>
    <w:rsid w:val="004A1C03"/>
    <w:rsid w:val="004B5D62"/>
    <w:rsid w:val="004E48C8"/>
    <w:rsid w:val="0052223A"/>
    <w:rsid w:val="005E73EE"/>
    <w:rsid w:val="006821F2"/>
    <w:rsid w:val="007200A0"/>
    <w:rsid w:val="007A7229"/>
    <w:rsid w:val="00857A02"/>
    <w:rsid w:val="008840BC"/>
    <w:rsid w:val="009772C3"/>
    <w:rsid w:val="009960A1"/>
    <w:rsid w:val="009F38B9"/>
    <w:rsid w:val="00AB332D"/>
    <w:rsid w:val="00B05612"/>
    <w:rsid w:val="00BB1E7F"/>
    <w:rsid w:val="00D43EC7"/>
    <w:rsid w:val="00DF646F"/>
    <w:rsid w:val="00E31127"/>
    <w:rsid w:val="00E42048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CCE71"/>
  <w15:chartTrackingRefBased/>
  <w15:docId w15:val="{B6E2AC79-57E2-B74E-9412-8DD30ACB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0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20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2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2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2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2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2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20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20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20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2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2569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aulinoa@prodam.sp.gox.br" TargetMode="External" /><Relationship Id="rId5" Type="http://schemas.openxmlformats.org/officeDocument/2006/relationships/hyperlink" Target="mailto:arpinfra@prodam.sp.goy.br" TargetMode="External" /><Relationship Id="rId4" Type="http://schemas.openxmlformats.org/officeDocument/2006/relationships/hyperlink" Target="https://portal.prodam.sp.gox.br/weblguest/acesso-a-informacao/estimativa-de-demanda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4244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Serebrenic</dc:creator>
  <cp:keywords/>
  <dc:description/>
  <cp:lastModifiedBy>João Vitor Serebrenic</cp:lastModifiedBy>
  <cp:revision>2</cp:revision>
  <dcterms:created xsi:type="dcterms:W3CDTF">2024-11-01T15:47:00Z</dcterms:created>
  <dcterms:modified xsi:type="dcterms:W3CDTF">2024-11-01T15:47:00Z</dcterms:modified>
</cp:coreProperties>
</file>